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6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8"/>
        <w:gridCol w:w="1839"/>
        <w:gridCol w:w="919"/>
        <w:gridCol w:w="4597"/>
      </w:tblGrid>
      <w:tr w:rsidR="00797C70" w14:paraId="4E9F9A8B" w14:textId="77777777">
        <w:trPr>
          <w:trHeight w:val="419"/>
        </w:trPr>
        <w:tc>
          <w:tcPr>
            <w:tcW w:w="9683" w:type="dxa"/>
            <w:gridSpan w:val="4"/>
            <w:tcBorders>
              <w:bottom w:val="single" w:sz="6" w:space="0" w:color="000000"/>
            </w:tcBorders>
          </w:tcPr>
          <w:p w14:paraId="6EAF1AAF" w14:textId="30CE532F" w:rsidR="00797C70" w:rsidRPr="00981F9D" w:rsidRDefault="00141A07">
            <w:pPr>
              <w:pStyle w:val="TableParagraph"/>
              <w:spacing w:before="31" w:line="273" w:lineRule="auto"/>
              <w:ind w:left="3290" w:right="32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FORMATO</w:t>
            </w:r>
            <w:r w:rsidRPr="00981F9D">
              <w:rPr>
                <w:rFonts w:ascii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SEGUIMIENTO</w:t>
            </w:r>
            <w:r w:rsidRPr="00981F9D">
              <w:rPr>
                <w:rFonts w:ascii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CENTROS</w:t>
            </w:r>
            <w:r w:rsidRPr="00981F9D">
              <w:rPr>
                <w:rFonts w:ascii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INTERÉS</w:t>
            </w:r>
            <w:r w:rsidRPr="00981F9D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JORNADA ESCOLAR COMPLEMENTARIA 202</w:t>
            </w:r>
            <w:r w:rsidR="00E23D09">
              <w:rPr>
                <w:rFonts w:ascii="Arial" w:hAnsi="Arial" w:cs="Arial"/>
                <w:w w:val="105"/>
                <w:sz w:val="16"/>
                <w:szCs w:val="16"/>
              </w:rPr>
              <w:t>5</w:t>
            </w:r>
          </w:p>
        </w:tc>
      </w:tr>
      <w:tr w:rsidR="00797C70" w14:paraId="2C59BB12" w14:textId="77777777">
        <w:trPr>
          <w:trHeight w:val="205"/>
        </w:trPr>
        <w:tc>
          <w:tcPr>
            <w:tcW w:w="23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8A0C9" w14:textId="77777777" w:rsidR="00797C70" w:rsidRPr="00981F9D" w:rsidRDefault="00141A07">
            <w:pPr>
              <w:pStyle w:val="TableParagraph"/>
              <w:spacing w:before="27"/>
              <w:ind w:left="26" w:right="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CENTRO</w:t>
            </w:r>
            <w:r w:rsidRPr="00981F9D">
              <w:rPr>
                <w:rFonts w:ascii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INTERÉS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D1423" w14:textId="1847430D" w:rsidR="00797C70" w:rsidRPr="00981F9D" w:rsidRDefault="00981F9D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sz w:val="16"/>
                <w:szCs w:val="16"/>
              </w:rPr>
              <w:t>FUT</w:t>
            </w:r>
            <w:r w:rsidR="00D66FCB">
              <w:rPr>
                <w:rFonts w:ascii="Arial" w:hAnsi="Arial" w:cs="Arial"/>
                <w:sz w:val="16"/>
                <w:szCs w:val="16"/>
              </w:rPr>
              <w:t>BOL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A69BD" w14:textId="77777777" w:rsidR="00797C70" w:rsidRPr="00981F9D" w:rsidRDefault="00141A07">
            <w:pPr>
              <w:pStyle w:val="TableParagraph"/>
              <w:spacing w:before="27"/>
              <w:ind w:left="285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FECHA</w:t>
            </w:r>
          </w:p>
        </w:tc>
        <w:tc>
          <w:tcPr>
            <w:tcW w:w="4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1F76E93" w14:textId="0D45A15B" w:rsidR="00797C70" w:rsidRPr="00981F9D" w:rsidRDefault="00E45D55">
            <w:pPr>
              <w:pStyle w:val="TableParagraph"/>
              <w:spacing w:before="17"/>
              <w:ind w:left="3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2</w:t>
            </w:r>
            <w:r w:rsidR="00023DAB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5</w:t>
            </w:r>
            <w:r w:rsidR="00141A07"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/</w:t>
            </w:r>
            <w:r w:rsidR="00EF03A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0</w:t>
            </w:r>
            <w:r w:rsidR="00023DAB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5</w:t>
            </w:r>
            <w:r w:rsidR="00141A07"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/2025</w:t>
            </w:r>
          </w:p>
        </w:tc>
      </w:tr>
      <w:tr w:rsidR="00797C70" w14:paraId="5C1B1392" w14:textId="77777777">
        <w:trPr>
          <w:trHeight w:val="205"/>
        </w:trPr>
        <w:tc>
          <w:tcPr>
            <w:tcW w:w="23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A67D3" w14:textId="77777777" w:rsidR="00797C70" w:rsidRPr="00981F9D" w:rsidRDefault="00141A07">
            <w:pPr>
              <w:pStyle w:val="TableParagraph"/>
              <w:spacing w:before="27"/>
              <w:ind w:left="26" w:righ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NOMBRE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FORMADOR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JUNIOR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21DCBAA" w14:textId="0A07E70D" w:rsidR="00797C70" w:rsidRPr="00981F9D" w:rsidRDefault="00981F9D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sz w:val="16"/>
                <w:szCs w:val="16"/>
              </w:rPr>
              <w:t>JULIAN RICARDO MARTINEZ DELGADO.</w:t>
            </w:r>
          </w:p>
        </w:tc>
      </w:tr>
      <w:tr w:rsidR="00797C70" w14:paraId="74373339" w14:textId="77777777">
        <w:trPr>
          <w:trHeight w:val="198"/>
        </w:trPr>
        <w:tc>
          <w:tcPr>
            <w:tcW w:w="2328" w:type="dxa"/>
            <w:tcBorders>
              <w:top w:val="single" w:sz="6" w:space="0" w:color="000000"/>
              <w:right w:val="single" w:sz="6" w:space="0" w:color="000000"/>
            </w:tcBorders>
          </w:tcPr>
          <w:p w14:paraId="15CAA793" w14:textId="77777777" w:rsidR="00797C70" w:rsidRPr="00981F9D" w:rsidRDefault="00141A07">
            <w:pPr>
              <w:pStyle w:val="TableParagraph"/>
              <w:spacing w:before="27" w:line="151" w:lineRule="exact"/>
              <w:ind w:left="26" w:right="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FORMADOR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MÁSTER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A8B7C95" w14:textId="77777777" w:rsidR="00797C70" w:rsidRPr="00981F9D" w:rsidRDefault="00797C7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7C70" w14:paraId="6031B2F5" w14:textId="77777777">
        <w:trPr>
          <w:trHeight w:val="785"/>
        </w:trPr>
        <w:tc>
          <w:tcPr>
            <w:tcW w:w="2328" w:type="dxa"/>
          </w:tcPr>
          <w:p w14:paraId="04B4FC69" w14:textId="77777777" w:rsidR="00797C70" w:rsidRPr="00981F9D" w:rsidRDefault="00797C70">
            <w:pPr>
              <w:pStyle w:val="TableParagraph"/>
              <w:spacing w:before="78"/>
              <w:rPr>
                <w:rFonts w:ascii="Arial" w:hAnsi="Arial" w:cs="Arial"/>
                <w:sz w:val="16"/>
                <w:szCs w:val="16"/>
              </w:rPr>
            </w:pPr>
          </w:p>
          <w:p w14:paraId="2E43EE6F" w14:textId="77777777" w:rsidR="00797C70" w:rsidRPr="00981F9D" w:rsidRDefault="00141A07">
            <w:pPr>
              <w:pStyle w:val="TableParagraph"/>
              <w:spacing w:before="1" w:line="271" w:lineRule="auto"/>
              <w:ind w:left="338" w:hanging="195"/>
              <w:rPr>
                <w:rFonts w:ascii="Arial" w:hAnsi="Arial" w:cs="Arial"/>
                <w:b/>
                <w:sz w:val="16"/>
                <w:szCs w:val="16"/>
              </w:rPr>
            </w:pP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OBJETIVO</w:t>
            </w:r>
            <w:r w:rsidRPr="00981F9D">
              <w:rPr>
                <w:rFonts w:ascii="Arial" w:hAnsi="Arial" w:cs="Arial"/>
                <w:b/>
                <w:spacing w:val="-8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DEL</w:t>
            </w:r>
            <w:r w:rsidRPr="00981F9D">
              <w:rPr>
                <w:rFonts w:ascii="Arial" w:hAnsi="Arial" w:cs="Arial"/>
                <w:b/>
                <w:spacing w:val="-8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PROYECTO</w:t>
            </w:r>
            <w:r w:rsidRPr="00981F9D">
              <w:rPr>
                <w:rFonts w:ascii="Arial" w:hAnsi="Arial" w:cs="Arial"/>
                <w:b/>
                <w:spacing w:val="-8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JORNADA</w:t>
            </w:r>
            <w:r w:rsidRPr="00981F9D">
              <w:rPr>
                <w:rFonts w:ascii="Arial" w:hAnsi="Arial" w:cs="Arial"/>
                <w:b/>
                <w:spacing w:val="40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ESCOLAR</w:t>
            </w:r>
            <w:r w:rsidRPr="00981F9D">
              <w:rPr>
                <w:rFonts w:ascii="Arial" w:hAnsi="Arial" w:cs="Arial"/>
                <w:b/>
                <w:spacing w:val="-8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COMPLEMENTARIA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F1EEB31" w14:textId="77777777" w:rsidR="00797C70" w:rsidRPr="00981F9D" w:rsidRDefault="00141A07">
            <w:pPr>
              <w:pStyle w:val="TableParagraph"/>
              <w:spacing w:before="127" w:line="271" w:lineRule="auto"/>
              <w:ind w:left="3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Fortalecer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profundizar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aspectos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orden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psicosocial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pedagógico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el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marco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jornada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única,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completa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extendida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cada</w:t>
            </w:r>
            <w:r w:rsidRPr="00981F9D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institución educativa distrital (IED),</w:t>
            </w:r>
            <w:r w:rsidRPr="00981F9D">
              <w:rPr>
                <w:rFonts w:ascii="Arial" w:hAnsi="Arial" w:cs="Arial"/>
                <w:spacing w:val="38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por medio de la práctica deportiva escolar; El cual se plantea en el</w:t>
            </w:r>
            <w:r w:rsidRPr="00981F9D">
              <w:rPr>
                <w:rFonts w:ascii="Arial" w:hAnsi="Arial" w:cs="Arial"/>
                <w:spacing w:val="39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Modelo pedagógico, el</w:t>
            </w:r>
            <w:r w:rsidRPr="00981F9D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contenido del Plan Pedagógico, con el micro diseño por centro de interés y las 36 mallas curriculares.</w:t>
            </w:r>
          </w:p>
        </w:tc>
      </w:tr>
      <w:tr w:rsidR="00797C70" w14:paraId="3F8AFFCB" w14:textId="77777777">
        <w:trPr>
          <w:trHeight w:val="574"/>
        </w:trPr>
        <w:tc>
          <w:tcPr>
            <w:tcW w:w="2328" w:type="dxa"/>
          </w:tcPr>
          <w:p w14:paraId="6DAB3A17" w14:textId="77777777" w:rsidR="00797C70" w:rsidRPr="00981F9D" w:rsidRDefault="00797C70">
            <w:pPr>
              <w:pStyle w:val="TableParagraph"/>
              <w:spacing w:before="62"/>
              <w:rPr>
                <w:rFonts w:ascii="Arial" w:hAnsi="Arial" w:cs="Arial"/>
                <w:sz w:val="16"/>
                <w:szCs w:val="16"/>
              </w:rPr>
            </w:pPr>
          </w:p>
          <w:p w14:paraId="5CE0836F" w14:textId="77777777" w:rsidR="00797C70" w:rsidRPr="00981F9D" w:rsidRDefault="00141A07">
            <w:pPr>
              <w:pStyle w:val="TableParagraph"/>
              <w:ind w:left="34" w:right="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MODELO</w:t>
            </w:r>
            <w:r w:rsidRPr="00981F9D">
              <w:rPr>
                <w:rFonts w:ascii="Arial" w:hAnsi="Arial" w:cs="Arial"/>
                <w:b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spacing w:val="-2"/>
                <w:w w:val="105"/>
                <w:sz w:val="16"/>
                <w:szCs w:val="16"/>
              </w:rPr>
              <w:t>PEDAGÓGICO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C1F1590" w14:textId="77777777" w:rsidR="00797C70" w:rsidRPr="00981F9D" w:rsidRDefault="00141A07">
            <w:pPr>
              <w:pStyle w:val="TableParagraph"/>
              <w:spacing w:before="113" w:line="271" w:lineRule="auto"/>
              <w:ind w:left="1080" w:hanging="752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Fortalecer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el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desarrollo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las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dimensiones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del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desarrollo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motriz,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psicosocial,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lúdico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cognitivo,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aprendizajes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esenciales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competencias del siglo XXI a través de una formación integral mediada por el deporte escolar.</w:t>
            </w:r>
          </w:p>
        </w:tc>
      </w:tr>
      <w:tr w:rsidR="00797C70" w14:paraId="4587E7E5" w14:textId="77777777">
        <w:trPr>
          <w:trHeight w:val="596"/>
        </w:trPr>
        <w:tc>
          <w:tcPr>
            <w:tcW w:w="2328" w:type="dxa"/>
          </w:tcPr>
          <w:p w14:paraId="5283D75A" w14:textId="77777777" w:rsidR="00797C70" w:rsidRPr="00981F9D" w:rsidRDefault="00797C70">
            <w:pPr>
              <w:pStyle w:val="TableParagraph"/>
              <w:spacing w:before="74"/>
              <w:rPr>
                <w:rFonts w:ascii="Arial" w:hAnsi="Arial" w:cs="Arial"/>
                <w:sz w:val="16"/>
                <w:szCs w:val="16"/>
              </w:rPr>
            </w:pPr>
          </w:p>
          <w:p w14:paraId="26E971E9" w14:textId="77777777" w:rsidR="00797C70" w:rsidRPr="00981F9D" w:rsidRDefault="00141A07">
            <w:pPr>
              <w:pStyle w:val="TableParagraph"/>
              <w:ind w:left="34" w:right="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PLAN</w:t>
            </w:r>
            <w:r w:rsidRPr="00981F9D">
              <w:rPr>
                <w:rFonts w:ascii="Arial" w:hAnsi="Arial" w:cs="Arial"/>
                <w:b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spacing w:val="-2"/>
                <w:w w:val="105"/>
                <w:sz w:val="16"/>
                <w:szCs w:val="16"/>
              </w:rPr>
              <w:t>PEDAGÓGICO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</w:tcBorders>
          </w:tcPr>
          <w:p w14:paraId="64C3C5CB" w14:textId="77777777" w:rsidR="00797C70" w:rsidRPr="00981F9D" w:rsidRDefault="00141A07">
            <w:pPr>
              <w:pStyle w:val="TableParagraph"/>
              <w:spacing w:before="34" w:line="271" w:lineRule="auto"/>
              <w:ind w:left="38" w:right="6" w:firstLine="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Realizar procesos que aporten a la formación integral a través de la práctica deportiva para niños, niñas, adolescentes y jóvenes</w:t>
            </w:r>
            <w:r w:rsidRPr="00981F9D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que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involucren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aspectos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orden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psicosocial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ciudadano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que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acompañen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formación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primaria,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básica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media,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articulados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el</w:t>
            </w:r>
            <w:r w:rsidRPr="00981F9D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PEI de cada IED.</w:t>
            </w:r>
          </w:p>
        </w:tc>
      </w:tr>
      <w:tr w:rsidR="00797C70" w14:paraId="30F7FB5F" w14:textId="77777777">
        <w:trPr>
          <w:trHeight w:val="190"/>
        </w:trPr>
        <w:tc>
          <w:tcPr>
            <w:tcW w:w="2328" w:type="dxa"/>
          </w:tcPr>
          <w:p w14:paraId="09D80C4B" w14:textId="77777777" w:rsidR="00797C70" w:rsidRPr="00981F9D" w:rsidRDefault="00141A07">
            <w:pPr>
              <w:pStyle w:val="TableParagraph"/>
              <w:spacing w:before="19" w:line="151" w:lineRule="exact"/>
              <w:ind w:left="3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DIMENSIONES</w:t>
            </w:r>
          </w:p>
        </w:tc>
        <w:tc>
          <w:tcPr>
            <w:tcW w:w="7355" w:type="dxa"/>
            <w:gridSpan w:val="3"/>
          </w:tcPr>
          <w:p w14:paraId="405C5364" w14:textId="77777777" w:rsidR="00797C70" w:rsidRPr="00981F9D" w:rsidRDefault="00141A07">
            <w:pPr>
              <w:pStyle w:val="TableParagraph"/>
              <w:spacing w:before="10"/>
              <w:ind w:left="33" w:right="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DESCRIPCIÓN</w:t>
            </w:r>
            <w:r w:rsidRPr="00981F9D">
              <w:rPr>
                <w:rFonts w:ascii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DEL</w:t>
            </w:r>
            <w:r w:rsidRPr="00981F9D">
              <w:rPr>
                <w:rFonts w:ascii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PROCESO</w:t>
            </w:r>
          </w:p>
        </w:tc>
      </w:tr>
      <w:tr w:rsidR="00797C70" w14:paraId="3322ADBD" w14:textId="77777777">
        <w:trPr>
          <w:trHeight w:val="916"/>
        </w:trPr>
        <w:tc>
          <w:tcPr>
            <w:tcW w:w="2328" w:type="dxa"/>
            <w:tcBorders>
              <w:bottom w:val="single" w:sz="6" w:space="0" w:color="000000"/>
              <w:right w:val="single" w:sz="6" w:space="0" w:color="000000"/>
            </w:tcBorders>
          </w:tcPr>
          <w:p w14:paraId="34732F66" w14:textId="77777777" w:rsidR="00797C70" w:rsidRPr="00981F9D" w:rsidRDefault="00797C7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41EE2543" w14:textId="77777777" w:rsidR="00797C70" w:rsidRPr="00981F9D" w:rsidRDefault="00797C70">
            <w:pPr>
              <w:pStyle w:val="TableParagraph"/>
              <w:spacing w:before="81"/>
              <w:rPr>
                <w:rFonts w:ascii="Arial" w:hAnsi="Arial" w:cs="Arial"/>
                <w:sz w:val="16"/>
                <w:szCs w:val="16"/>
              </w:rPr>
            </w:pPr>
          </w:p>
          <w:p w14:paraId="68184092" w14:textId="77777777" w:rsidR="00797C70" w:rsidRPr="00981F9D" w:rsidRDefault="00141A07">
            <w:pPr>
              <w:pStyle w:val="TableParagraph"/>
              <w:ind w:left="26" w:right="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PROPÓSITO</w:t>
            </w:r>
            <w:r w:rsidRPr="00981F9D">
              <w:rPr>
                <w:rFonts w:ascii="Arial" w:hAnsi="Arial" w:cs="Arial"/>
                <w:b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DIMENSIÓN</w:t>
            </w:r>
            <w:r w:rsidRPr="00981F9D">
              <w:rPr>
                <w:rFonts w:ascii="Arial" w:hAnsi="Arial" w:cs="Arial"/>
                <w:b/>
                <w:spacing w:val="-2"/>
                <w:w w:val="105"/>
                <w:sz w:val="16"/>
                <w:szCs w:val="16"/>
              </w:rPr>
              <w:t xml:space="preserve"> COGNITIVA</w:t>
            </w:r>
          </w:p>
        </w:tc>
        <w:tc>
          <w:tcPr>
            <w:tcW w:w="7355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 w14:paraId="05721AF4" w14:textId="77777777" w:rsidR="00797C70" w:rsidRPr="00981F9D" w:rsidRDefault="00797C70">
            <w:pPr>
              <w:pStyle w:val="TableParagraph"/>
              <w:spacing w:before="41"/>
              <w:rPr>
                <w:rFonts w:ascii="Arial" w:hAnsi="Arial" w:cs="Arial"/>
                <w:sz w:val="16"/>
                <w:szCs w:val="16"/>
              </w:rPr>
            </w:pPr>
          </w:p>
          <w:p w14:paraId="0580A410" w14:textId="287CDDB6" w:rsidR="00797C70" w:rsidRPr="00981F9D" w:rsidRDefault="00141A07">
            <w:pPr>
              <w:pStyle w:val="TableParagraph"/>
              <w:spacing w:line="271" w:lineRule="auto"/>
              <w:ind w:left="3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Fortalecer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en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los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escolares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capacidad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comprender,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analizar,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relacionarse,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entender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realidad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transformarla;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permitiendo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</w:t>
            </w:r>
            <w:r w:rsidRPr="00981F9D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 xml:space="preserve">construcción de conocimiento basado en sus experiencias de vida y cómo </w:t>
            </w:r>
            <w:r w:rsidR="00981F9D" w:rsidRPr="00981F9D">
              <w:rPr>
                <w:rFonts w:ascii="Arial" w:hAnsi="Arial" w:cs="Arial"/>
                <w:w w:val="105"/>
                <w:sz w:val="16"/>
                <w:szCs w:val="16"/>
              </w:rPr>
              <w:t>esta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 xml:space="preserve"> experiencia de la práctica deportiva escolar puede</w:t>
            </w:r>
            <w:r w:rsidRPr="00981F9D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cambiar la visión que tiene del mundo.</w:t>
            </w:r>
          </w:p>
        </w:tc>
      </w:tr>
      <w:tr w:rsidR="00797C70" w14:paraId="660C168D" w14:textId="77777777">
        <w:trPr>
          <w:trHeight w:val="1088"/>
        </w:trPr>
        <w:tc>
          <w:tcPr>
            <w:tcW w:w="23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000C7" w14:textId="77777777" w:rsidR="00797C70" w:rsidRPr="00981F9D" w:rsidRDefault="00797C7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67DAB951" w14:textId="77777777" w:rsidR="00797C70" w:rsidRPr="00981F9D" w:rsidRDefault="00797C7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4D044F43" w14:textId="77777777" w:rsidR="00797C70" w:rsidRPr="00981F9D" w:rsidRDefault="00797C70">
            <w:pPr>
              <w:pStyle w:val="TableParagraph"/>
              <w:spacing w:before="20"/>
              <w:rPr>
                <w:rFonts w:ascii="Arial" w:hAnsi="Arial" w:cs="Arial"/>
                <w:sz w:val="16"/>
                <w:szCs w:val="16"/>
              </w:rPr>
            </w:pPr>
          </w:p>
          <w:p w14:paraId="39619A54" w14:textId="77777777" w:rsidR="00797C70" w:rsidRPr="00981F9D" w:rsidRDefault="00141A07">
            <w:pPr>
              <w:pStyle w:val="TableParagraph"/>
              <w:ind w:left="2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COGNITIVA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8F09566" w14:textId="77777777" w:rsidR="00797C70" w:rsidRPr="00981F9D" w:rsidRDefault="00797C7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1D980A36" w14:textId="77777777" w:rsidR="003F5BCA" w:rsidRPr="003F5BCA" w:rsidRDefault="003F5BCA" w:rsidP="003F5BCA">
            <w:pPr>
              <w:pStyle w:val="TableParagraph"/>
              <w:rPr>
                <w:rFonts w:ascii="Arial" w:hAnsi="Arial" w:cs="Arial"/>
                <w:iCs/>
                <w:sz w:val="16"/>
                <w:szCs w:val="16"/>
              </w:rPr>
            </w:pPr>
            <w:r w:rsidRPr="003F5BCA">
              <w:rPr>
                <w:rFonts w:ascii="Arial" w:hAnsi="Arial" w:cs="Arial"/>
                <w:iCs/>
                <w:sz w:val="16"/>
                <w:szCs w:val="16"/>
              </w:rPr>
              <w:t>En comparación con los primeros meses, el grupo ya muestra una comprensión mucho más clara de las dinámicas y objetivos de las actividades. Los estudiantes entienden mejor las instrucciones, identifican con mayor facilidad las reglas del juego y logran adaptarse más rápido a las variantes que se proponen dentro de las sesiones.</w:t>
            </w:r>
          </w:p>
          <w:p w14:paraId="6CCC6DC4" w14:textId="77777777" w:rsidR="003F5BCA" w:rsidRPr="003F5BCA" w:rsidRDefault="003F5BCA" w:rsidP="003F5BCA">
            <w:pPr>
              <w:pStyle w:val="TableParagraph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799BE239" w14:textId="77777777" w:rsidR="003F5BCA" w:rsidRPr="003F5BCA" w:rsidRDefault="003F5BCA" w:rsidP="003F5BCA">
            <w:pPr>
              <w:pStyle w:val="TableParagraph"/>
              <w:rPr>
                <w:rFonts w:ascii="Arial" w:hAnsi="Arial" w:cs="Arial"/>
                <w:iCs/>
                <w:sz w:val="16"/>
                <w:szCs w:val="16"/>
              </w:rPr>
            </w:pPr>
            <w:r w:rsidRPr="003F5BCA">
              <w:rPr>
                <w:rFonts w:ascii="Arial" w:hAnsi="Arial" w:cs="Arial"/>
                <w:iCs/>
                <w:sz w:val="16"/>
                <w:szCs w:val="16"/>
              </w:rPr>
              <w:t>También se nota un avance en la forma en que analizan las situaciones dentro de la cancha. Algunos estudiantes ya buscan soluciones rápidas durante las actividades y empiezan a pensar más antes de actuar, especialmente en dinámicas donde deben reaccionar, tomar decisiones o trabajar en equipo.</w:t>
            </w:r>
          </w:p>
          <w:p w14:paraId="6C42A5CE" w14:textId="77777777" w:rsidR="003F5BCA" w:rsidRPr="003F5BCA" w:rsidRDefault="003F5BCA" w:rsidP="003F5BCA">
            <w:pPr>
              <w:pStyle w:val="TableParagraph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1FFA72A0" w14:textId="53DFCED7" w:rsidR="00797C70" w:rsidRPr="00155CBA" w:rsidRDefault="003F5BCA" w:rsidP="003F5BCA">
            <w:pPr>
              <w:pStyle w:val="TableParagraph"/>
              <w:rPr>
                <w:rFonts w:ascii="Arial" w:hAnsi="Arial" w:cs="Arial"/>
                <w:iCs/>
                <w:sz w:val="16"/>
                <w:szCs w:val="16"/>
              </w:rPr>
            </w:pPr>
            <w:r w:rsidRPr="003F5BCA">
              <w:rPr>
                <w:rFonts w:ascii="Arial" w:hAnsi="Arial" w:cs="Arial"/>
                <w:iCs/>
                <w:sz w:val="16"/>
                <w:szCs w:val="16"/>
              </w:rPr>
              <w:t>Las actividades relacionadas con retos y competencias cortas han ayudado bastante a mantener la atención y el interés del grupo, haciendo que participen con más disposición y seguridad.</w:t>
            </w:r>
          </w:p>
        </w:tc>
      </w:tr>
      <w:tr w:rsidR="00797C70" w14:paraId="7B51EC93" w14:textId="77777777">
        <w:trPr>
          <w:trHeight w:val="712"/>
        </w:trPr>
        <w:tc>
          <w:tcPr>
            <w:tcW w:w="23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A0DED" w14:textId="77777777" w:rsidR="00797C70" w:rsidRPr="00981F9D" w:rsidRDefault="00797C70">
            <w:pPr>
              <w:pStyle w:val="TableParagraph"/>
              <w:spacing w:before="132"/>
              <w:rPr>
                <w:rFonts w:ascii="Arial" w:hAnsi="Arial" w:cs="Arial"/>
                <w:sz w:val="16"/>
                <w:szCs w:val="16"/>
              </w:rPr>
            </w:pPr>
          </w:p>
          <w:p w14:paraId="7A85386D" w14:textId="77777777" w:rsidR="00797C70" w:rsidRPr="00981F9D" w:rsidRDefault="00141A07">
            <w:pPr>
              <w:pStyle w:val="TableParagraph"/>
              <w:ind w:left="26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PROPÓSITO</w:t>
            </w:r>
            <w:r w:rsidRPr="00981F9D">
              <w:rPr>
                <w:rFonts w:ascii="Arial" w:hAnsi="Arial" w:cs="Arial"/>
                <w:b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DIMENSIÓN</w:t>
            </w:r>
            <w:r w:rsidRPr="00981F9D">
              <w:rPr>
                <w:rFonts w:ascii="Arial" w:hAnsi="Arial" w:cs="Arial"/>
                <w:b/>
                <w:spacing w:val="-2"/>
                <w:w w:val="105"/>
                <w:sz w:val="16"/>
                <w:szCs w:val="16"/>
              </w:rPr>
              <w:t xml:space="preserve"> MOTRIZ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3D2AD33" w14:textId="77777777" w:rsidR="00797C70" w:rsidRPr="00981F9D" w:rsidRDefault="00797C70">
            <w:pPr>
              <w:pStyle w:val="TableParagraph"/>
              <w:spacing w:before="31"/>
              <w:rPr>
                <w:rFonts w:ascii="Arial" w:hAnsi="Arial" w:cs="Arial"/>
                <w:sz w:val="16"/>
                <w:szCs w:val="16"/>
              </w:rPr>
            </w:pPr>
          </w:p>
          <w:p w14:paraId="244B6442" w14:textId="77777777" w:rsidR="00797C70" w:rsidRPr="00981F9D" w:rsidRDefault="00141A07">
            <w:pPr>
              <w:pStyle w:val="TableParagraph"/>
              <w:spacing w:line="271" w:lineRule="auto"/>
              <w:ind w:left="1087" w:hanging="1009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Satisfacer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sus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necesidades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intereses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promoviendo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cultura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práctica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deportiva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utilización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del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tiempo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libre.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Propiciando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el</w:t>
            </w:r>
            <w:r w:rsidRPr="00981F9D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desarrollo físico y hábitos de vida saludable que necesitan los escolares para enfrentar la vida.</w:t>
            </w:r>
          </w:p>
        </w:tc>
      </w:tr>
      <w:tr w:rsidR="00797C70" w14:paraId="6F3E5B44" w14:textId="77777777">
        <w:trPr>
          <w:trHeight w:val="558"/>
        </w:trPr>
        <w:tc>
          <w:tcPr>
            <w:tcW w:w="23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DB0E0" w14:textId="77777777" w:rsidR="00797C70" w:rsidRPr="00981F9D" w:rsidRDefault="00797C70">
            <w:pPr>
              <w:pStyle w:val="TableParagraph"/>
              <w:spacing w:before="55"/>
              <w:rPr>
                <w:rFonts w:ascii="Arial" w:hAnsi="Arial" w:cs="Arial"/>
                <w:sz w:val="16"/>
                <w:szCs w:val="16"/>
              </w:rPr>
            </w:pPr>
          </w:p>
          <w:p w14:paraId="09A74364" w14:textId="77777777" w:rsidR="00797C70" w:rsidRPr="00981F9D" w:rsidRDefault="00141A07">
            <w:pPr>
              <w:pStyle w:val="TableParagraph"/>
              <w:ind w:left="26" w:right="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MOTRIZ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A8EC951" w14:textId="77777777" w:rsidR="003F5BCA" w:rsidRPr="003F5BCA" w:rsidRDefault="003F5BCA" w:rsidP="003F5BCA">
            <w:pPr>
              <w:pStyle w:val="TableParagraph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3F5BCA">
              <w:rPr>
                <w:rFonts w:ascii="Arial" w:hAnsi="Arial" w:cs="Arial"/>
                <w:iCs/>
                <w:sz w:val="16"/>
                <w:szCs w:val="16"/>
              </w:rPr>
              <w:t>El avance motriz ya es más evidente en gran parte del grupo. Los estudiantes muestran mayor coordinación en desplazamientos, mejor reacción durante actividades de velocidad y más confianza al momento de participar en ejercicios competitivos.</w:t>
            </w:r>
          </w:p>
          <w:p w14:paraId="22CDE844" w14:textId="77777777" w:rsidR="003F5BCA" w:rsidRPr="003F5BCA" w:rsidRDefault="003F5BCA" w:rsidP="003F5BCA">
            <w:pPr>
              <w:pStyle w:val="TableParagraph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50544940" w14:textId="77777777" w:rsidR="003F5BCA" w:rsidRPr="003F5BCA" w:rsidRDefault="003F5BCA" w:rsidP="003F5BCA">
            <w:pPr>
              <w:pStyle w:val="TableParagraph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3F5BCA">
              <w:rPr>
                <w:rFonts w:ascii="Arial" w:hAnsi="Arial" w:cs="Arial"/>
                <w:iCs/>
                <w:sz w:val="16"/>
                <w:szCs w:val="16"/>
              </w:rPr>
              <w:t>En dinámicas como las carreras por equipos y actividades de reacción con implementos, se observó que los estudiantes logran controlar mejor sus movimientos y entienden más cómo utilizar el espacio de juego sin generar tanto desorden como al inicio del proceso.</w:t>
            </w:r>
          </w:p>
          <w:p w14:paraId="4C8B0034" w14:textId="77777777" w:rsidR="003F5BCA" w:rsidRPr="003F5BCA" w:rsidRDefault="003F5BCA" w:rsidP="003F5BCA">
            <w:pPr>
              <w:pStyle w:val="TableParagraph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54E11042" w14:textId="77777777" w:rsidR="00797C70" w:rsidRDefault="003F5BCA" w:rsidP="003F5BCA">
            <w:pPr>
              <w:pStyle w:val="TableParagraph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3F5BCA">
              <w:rPr>
                <w:rFonts w:ascii="Arial" w:hAnsi="Arial" w:cs="Arial"/>
                <w:iCs/>
                <w:sz w:val="16"/>
                <w:szCs w:val="16"/>
              </w:rPr>
              <w:t>Aunque algunos todavía presentan dificultades en coordinación y control corporal, en general el grupo participa con más seguridad y energía, mostrando una evolución positiva frente a sesiones anteriores.</w:t>
            </w:r>
          </w:p>
          <w:p w14:paraId="1E243CD4" w14:textId="6005AD95" w:rsidR="003F5BCA" w:rsidRPr="00A35ECE" w:rsidRDefault="003F5BCA" w:rsidP="003F5BCA">
            <w:pPr>
              <w:pStyle w:val="TableParagraph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797C70" w14:paraId="5A057F85" w14:textId="77777777">
        <w:trPr>
          <w:trHeight w:val="558"/>
        </w:trPr>
        <w:tc>
          <w:tcPr>
            <w:tcW w:w="23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04021" w14:textId="77777777" w:rsidR="00797C70" w:rsidRPr="00981F9D" w:rsidRDefault="00797C70">
            <w:pPr>
              <w:pStyle w:val="TableParagraph"/>
              <w:spacing w:before="55"/>
              <w:rPr>
                <w:rFonts w:ascii="Arial" w:hAnsi="Arial" w:cs="Arial"/>
                <w:sz w:val="16"/>
                <w:szCs w:val="16"/>
              </w:rPr>
            </w:pPr>
          </w:p>
          <w:p w14:paraId="29E918B7" w14:textId="77777777" w:rsidR="00797C70" w:rsidRPr="00981F9D" w:rsidRDefault="00141A07">
            <w:pPr>
              <w:pStyle w:val="TableParagraph"/>
              <w:ind w:left="26" w:right="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PROPÓSITO</w:t>
            </w:r>
            <w:r w:rsidRPr="00981F9D">
              <w:rPr>
                <w:rFonts w:ascii="Arial" w:hAnsi="Arial" w:cs="Arial"/>
                <w:b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DIMENSIÓN</w:t>
            </w:r>
            <w:r w:rsidRPr="00981F9D">
              <w:rPr>
                <w:rFonts w:ascii="Arial" w:hAnsi="Arial" w:cs="Arial"/>
                <w:b/>
                <w:spacing w:val="-2"/>
                <w:w w:val="105"/>
                <w:sz w:val="16"/>
                <w:szCs w:val="16"/>
              </w:rPr>
              <w:t xml:space="preserve"> LÚDICA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E65FF71" w14:textId="77777777" w:rsidR="00797C70" w:rsidRPr="00981F9D" w:rsidRDefault="00141A07">
            <w:pPr>
              <w:pStyle w:val="TableParagraph"/>
              <w:spacing w:before="104" w:line="273" w:lineRule="auto"/>
              <w:ind w:left="1315" w:hanging="1268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posibilidad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capacidad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goce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disfrute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que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se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expresa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inserción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un</w:t>
            </w:r>
            <w:r w:rsidRPr="00981F9D">
              <w:rPr>
                <w:rFonts w:ascii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centro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interés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que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conecta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los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otros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con el entorno, favoreciendo la construcción de su proyecto de vida desde el disfrute.</w:t>
            </w:r>
          </w:p>
        </w:tc>
      </w:tr>
      <w:tr w:rsidR="00797C70" w14:paraId="77EF8D5B" w14:textId="77777777">
        <w:trPr>
          <w:trHeight w:val="1165"/>
        </w:trPr>
        <w:tc>
          <w:tcPr>
            <w:tcW w:w="23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9F9B2" w14:textId="77777777" w:rsidR="00797C70" w:rsidRPr="00981F9D" w:rsidRDefault="00797C7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53ECD61D" w14:textId="77777777" w:rsidR="00797C70" w:rsidRPr="00981F9D" w:rsidRDefault="00797C7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3FDEF612" w14:textId="77777777" w:rsidR="00797C70" w:rsidRPr="00981F9D" w:rsidRDefault="00797C70">
            <w:pPr>
              <w:pStyle w:val="TableParagraph"/>
              <w:spacing w:before="58"/>
              <w:rPr>
                <w:rFonts w:ascii="Arial" w:hAnsi="Arial" w:cs="Arial"/>
                <w:sz w:val="16"/>
                <w:szCs w:val="16"/>
              </w:rPr>
            </w:pPr>
          </w:p>
          <w:p w14:paraId="6792DAB7" w14:textId="77777777" w:rsidR="00797C70" w:rsidRPr="00981F9D" w:rsidRDefault="00141A07">
            <w:pPr>
              <w:pStyle w:val="TableParagraph"/>
              <w:ind w:left="26" w:right="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LÙDICA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7DD97F1" w14:textId="77777777" w:rsidR="00797C70" w:rsidRPr="00981F9D" w:rsidRDefault="00797C7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2070AB21" w14:textId="77777777" w:rsidR="00A408B1" w:rsidRPr="00A408B1" w:rsidRDefault="00A408B1" w:rsidP="00A408B1">
            <w:pPr>
              <w:pStyle w:val="TableParagraph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A408B1">
              <w:rPr>
                <w:rFonts w:ascii="Arial" w:hAnsi="Arial" w:cs="Arial"/>
                <w:iCs/>
                <w:sz w:val="16"/>
                <w:szCs w:val="16"/>
              </w:rPr>
              <w:t>Las actividades siguen siendo bien recibidas por el grupo y cada vez se nota más disposición para participar. El ambiente durante las sesiones es más dinámico y los estudiantes se involucran con mayor facilidad en los retos y juegos propuestos.</w:t>
            </w:r>
          </w:p>
          <w:p w14:paraId="1D61D6F9" w14:textId="77777777" w:rsidR="00A408B1" w:rsidRPr="00A408B1" w:rsidRDefault="00A408B1" w:rsidP="00A408B1">
            <w:pPr>
              <w:pStyle w:val="TableParagraph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4D80DAF5" w14:textId="77777777" w:rsidR="00A408B1" w:rsidRPr="00A408B1" w:rsidRDefault="00A408B1" w:rsidP="00A408B1">
            <w:pPr>
              <w:pStyle w:val="TableParagraph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A408B1">
              <w:rPr>
                <w:rFonts w:ascii="Arial" w:hAnsi="Arial" w:cs="Arial"/>
                <w:iCs/>
                <w:sz w:val="16"/>
                <w:szCs w:val="16"/>
              </w:rPr>
              <w:t>Las dinámicas competitivas siguen siendo las que más disfrutan, especialmente aquellas donde sienten que pueden aportar al equipo o superar pequeños retos personales. También se nota que algunos estudiantes que antes participaban poco ahora se muestran más activos y motivados durante las actividades.</w:t>
            </w:r>
          </w:p>
          <w:p w14:paraId="635CD44D" w14:textId="77777777" w:rsidR="00A408B1" w:rsidRPr="00A408B1" w:rsidRDefault="00A408B1" w:rsidP="00A408B1">
            <w:pPr>
              <w:pStyle w:val="TableParagraph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7B5142EB" w14:textId="77777777" w:rsidR="00797C70" w:rsidRDefault="00A408B1" w:rsidP="00A408B1">
            <w:pPr>
              <w:pStyle w:val="TableParagraph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A408B1">
              <w:rPr>
                <w:rFonts w:ascii="Arial" w:hAnsi="Arial" w:cs="Arial"/>
                <w:iCs/>
                <w:sz w:val="16"/>
                <w:szCs w:val="16"/>
              </w:rPr>
              <w:t>El espacio deportivo se ha convertido en un momento importante para ellos, no solo por el fútbol, sino porque encuentran un ambiente diferente donde pueden compartir, divertirse y liberar energía de manera positiva.</w:t>
            </w:r>
          </w:p>
          <w:p w14:paraId="312F9365" w14:textId="77777777" w:rsidR="00A408B1" w:rsidRDefault="00A408B1" w:rsidP="00A408B1">
            <w:pPr>
              <w:pStyle w:val="TableParagraph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76E2DAC4" w14:textId="778129DA" w:rsidR="00A408B1" w:rsidRPr="002D25E2" w:rsidRDefault="00A408B1" w:rsidP="00A408B1">
            <w:pPr>
              <w:pStyle w:val="TableParagraph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797C70" w14:paraId="1B1028C6" w14:textId="77777777">
        <w:trPr>
          <w:trHeight w:val="337"/>
        </w:trPr>
        <w:tc>
          <w:tcPr>
            <w:tcW w:w="23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EDB83" w14:textId="77777777" w:rsidR="00797C70" w:rsidRPr="00981F9D" w:rsidRDefault="00141A07">
            <w:pPr>
              <w:pStyle w:val="TableParagraph"/>
              <w:spacing w:before="94"/>
              <w:ind w:left="26" w:right="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lastRenderedPageBreak/>
              <w:t>PROPÓSITO</w:t>
            </w:r>
            <w:r w:rsidRPr="00981F9D">
              <w:rPr>
                <w:rFonts w:ascii="Arial" w:hAnsi="Arial" w:cs="Arial"/>
                <w:b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DIMENSIÓN</w:t>
            </w:r>
            <w:r w:rsidRPr="00981F9D">
              <w:rPr>
                <w:rFonts w:ascii="Arial" w:hAnsi="Arial" w:cs="Arial"/>
                <w:b/>
                <w:spacing w:val="-2"/>
                <w:w w:val="105"/>
                <w:sz w:val="16"/>
                <w:szCs w:val="16"/>
              </w:rPr>
              <w:t xml:space="preserve"> PSICOSOCIAL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80962" w14:textId="77777777" w:rsidR="00797C70" w:rsidRPr="00981F9D" w:rsidRDefault="00141A07">
            <w:pPr>
              <w:pStyle w:val="TableParagraph"/>
              <w:spacing w:line="155" w:lineRule="exact"/>
              <w:ind w:left="35" w:right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Tiene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como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objetivo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promover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el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desarrollo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integral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los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NNAJ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a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través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un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enfoque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psicosocial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centrado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ciudadanía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spacing w:val="-5"/>
                <w:w w:val="105"/>
                <w:sz w:val="16"/>
                <w:szCs w:val="16"/>
              </w:rPr>
              <w:t>la</w:t>
            </w:r>
          </w:p>
          <w:p w14:paraId="4C5CB171" w14:textId="77777777" w:rsidR="00797C70" w:rsidRPr="00981F9D" w:rsidRDefault="00141A07">
            <w:pPr>
              <w:pStyle w:val="TableParagraph"/>
              <w:spacing w:before="21" w:line="142" w:lineRule="exact"/>
              <w:ind w:left="3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convivencia,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el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conocimiento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ejercicio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derechos,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así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como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el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fomento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del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bienestar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emocional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social.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Se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orienta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hacia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spacing w:val="-5"/>
                <w:w w:val="105"/>
                <w:sz w:val="16"/>
                <w:szCs w:val="16"/>
              </w:rPr>
              <w:t>la</w:t>
            </w:r>
          </w:p>
        </w:tc>
      </w:tr>
      <w:tr w:rsidR="00797C70" w14:paraId="5E21ACCE" w14:textId="77777777">
        <w:trPr>
          <w:trHeight w:val="1077"/>
        </w:trPr>
        <w:tc>
          <w:tcPr>
            <w:tcW w:w="23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8FCE9" w14:textId="77777777" w:rsidR="00797C70" w:rsidRPr="00981F9D" w:rsidRDefault="00797C7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4C0B4D56" w14:textId="77777777" w:rsidR="00797C70" w:rsidRPr="00981F9D" w:rsidRDefault="00797C7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68A2BC26" w14:textId="77777777" w:rsidR="00797C70" w:rsidRPr="00981F9D" w:rsidRDefault="00797C70">
            <w:pPr>
              <w:pStyle w:val="TableParagraph"/>
              <w:spacing w:before="15"/>
              <w:rPr>
                <w:rFonts w:ascii="Arial" w:hAnsi="Arial" w:cs="Arial"/>
                <w:sz w:val="16"/>
                <w:szCs w:val="16"/>
              </w:rPr>
            </w:pPr>
          </w:p>
          <w:p w14:paraId="4618EAD3" w14:textId="77777777" w:rsidR="00797C70" w:rsidRPr="00981F9D" w:rsidRDefault="00141A07">
            <w:pPr>
              <w:pStyle w:val="TableParagraph"/>
              <w:ind w:left="2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PSICOSOCIAL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4F58581" w14:textId="77777777" w:rsidR="00797C70" w:rsidRPr="00981F9D" w:rsidRDefault="00797C7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65E45B76" w14:textId="77777777" w:rsidR="002F476F" w:rsidRPr="002F476F" w:rsidRDefault="002F476F" w:rsidP="002F476F">
            <w:pPr>
              <w:pStyle w:val="TableParagraph"/>
              <w:spacing w:before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F476F">
              <w:rPr>
                <w:rFonts w:ascii="Arial" w:hAnsi="Arial" w:cs="Arial"/>
                <w:iCs/>
                <w:sz w:val="16"/>
                <w:szCs w:val="16"/>
              </w:rPr>
              <w:t>Durante este periodo se trabajó el tema de la motivación dentro del deporte y la participación en el centro de interés. A partir de diferentes actividades recreativas y competitivas, se logró evidenciar que el grupo muestra mayor interés por participar y una actitud más positiva frente a las sesiones.</w:t>
            </w:r>
          </w:p>
          <w:p w14:paraId="04959816" w14:textId="77777777" w:rsidR="002F476F" w:rsidRPr="002F476F" w:rsidRDefault="002F476F" w:rsidP="002F476F">
            <w:pPr>
              <w:pStyle w:val="TableParagraph"/>
              <w:spacing w:before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79F82BC7" w14:textId="77777777" w:rsidR="002F476F" w:rsidRPr="002F476F" w:rsidRDefault="002F476F" w:rsidP="002F476F">
            <w:pPr>
              <w:pStyle w:val="TableParagraph"/>
              <w:spacing w:before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F476F">
              <w:rPr>
                <w:rFonts w:ascii="Arial" w:hAnsi="Arial" w:cs="Arial"/>
                <w:iCs/>
                <w:sz w:val="16"/>
                <w:szCs w:val="16"/>
              </w:rPr>
              <w:t>Varios estudiantes que anteriormente se mostraban desanimados o poco participativos ahora se integran con más facilidad a las actividades, buscan involucrarse y demuestran más confianza al momento de asumir retos dentro de la cancha.</w:t>
            </w:r>
          </w:p>
          <w:p w14:paraId="40B45C71" w14:textId="77777777" w:rsidR="002F476F" w:rsidRPr="002F476F" w:rsidRDefault="002F476F" w:rsidP="002F476F">
            <w:pPr>
              <w:pStyle w:val="TableParagraph"/>
              <w:spacing w:before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624B2B4C" w14:textId="77777777" w:rsidR="002F476F" w:rsidRPr="002F476F" w:rsidRDefault="002F476F" w:rsidP="002F476F">
            <w:pPr>
              <w:pStyle w:val="TableParagraph"/>
              <w:spacing w:before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F476F">
              <w:rPr>
                <w:rFonts w:ascii="Arial" w:hAnsi="Arial" w:cs="Arial"/>
                <w:iCs/>
                <w:sz w:val="16"/>
                <w:szCs w:val="16"/>
              </w:rPr>
              <w:t>También se observó que la motivación entre compañeros ha mejorado. En diferentes actividades se escuchan más palabras de apoyo, celebran más los logros grupales y algunos estudiantes empiezan a animar a quienes presentan dificultades o se equivocan durante el juego.</w:t>
            </w:r>
          </w:p>
          <w:p w14:paraId="78C8F10D" w14:textId="77777777" w:rsidR="002F476F" w:rsidRPr="002F476F" w:rsidRDefault="002F476F" w:rsidP="002F476F">
            <w:pPr>
              <w:pStyle w:val="TableParagraph"/>
              <w:spacing w:before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68ED344C" w14:textId="77777777" w:rsidR="002F476F" w:rsidRDefault="002F476F" w:rsidP="002F476F">
            <w:pPr>
              <w:pStyle w:val="TableParagraph"/>
              <w:spacing w:before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F476F">
              <w:rPr>
                <w:rFonts w:ascii="Arial" w:hAnsi="Arial" w:cs="Arial"/>
                <w:iCs/>
                <w:sz w:val="16"/>
                <w:szCs w:val="16"/>
              </w:rPr>
              <w:t>Aunque todavía hay momentos donde algunos pierden el interés rápidamente cuando las cosas no salen bien, el cambio general del grupo es positivo y se nota un ambiente más participativo y con mejor disposición frente al proceso.</w:t>
            </w:r>
          </w:p>
          <w:p w14:paraId="39571DDE" w14:textId="7B3CDCBD" w:rsidR="002F476F" w:rsidRPr="00981F9D" w:rsidRDefault="002F476F" w:rsidP="002F476F">
            <w:pPr>
              <w:pStyle w:val="TableParagraph"/>
              <w:spacing w:before="1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797C70" w14:paraId="13B2B542" w14:textId="77777777">
        <w:trPr>
          <w:trHeight w:val="205"/>
        </w:trPr>
        <w:tc>
          <w:tcPr>
            <w:tcW w:w="968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4CEF4EE6" w14:textId="77777777" w:rsidR="00797C70" w:rsidRPr="00981F9D" w:rsidRDefault="00141A07">
            <w:pPr>
              <w:pStyle w:val="TableParagraph"/>
              <w:spacing w:before="17"/>
              <w:ind w:left="3290" w:right="32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ASPECTOS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SIGNIFICATIVOS</w:t>
            </w:r>
          </w:p>
        </w:tc>
      </w:tr>
      <w:tr w:rsidR="00797C70" w14:paraId="61D65E15" w14:textId="77777777">
        <w:trPr>
          <w:trHeight w:val="647"/>
        </w:trPr>
        <w:tc>
          <w:tcPr>
            <w:tcW w:w="968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0F9FE4D7" w14:textId="77777777" w:rsidR="00962077" w:rsidRPr="00962077" w:rsidRDefault="00962077" w:rsidP="00962077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i/>
                <w:sz w:val="16"/>
                <w:szCs w:val="16"/>
              </w:rPr>
            </w:pPr>
            <w:r w:rsidRPr="00962077">
              <w:rPr>
                <w:rFonts w:ascii="Arial" w:hAnsi="Arial" w:cs="Arial"/>
                <w:i/>
                <w:sz w:val="16"/>
                <w:szCs w:val="16"/>
              </w:rPr>
              <w:t>Se evidencia mayor motivación y disposición para participar en las actividades.</w:t>
            </w:r>
          </w:p>
          <w:p w14:paraId="041ABB64" w14:textId="77777777" w:rsidR="00962077" w:rsidRPr="00962077" w:rsidRDefault="00962077" w:rsidP="00962077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i/>
                <w:sz w:val="16"/>
                <w:szCs w:val="16"/>
              </w:rPr>
            </w:pPr>
            <w:r w:rsidRPr="00962077">
              <w:rPr>
                <w:rFonts w:ascii="Arial" w:hAnsi="Arial" w:cs="Arial"/>
                <w:i/>
                <w:sz w:val="16"/>
                <w:szCs w:val="16"/>
              </w:rPr>
              <w:t>Mejor integración grupal y ambiente más positivo dentro de las sesiones.</w:t>
            </w:r>
          </w:p>
          <w:p w14:paraId="1093900C" w14:textId="77777777" w:rsidR="00962077" w:rsidRPr="00962077" w:rsidRDefault="00962077" w:rsidP="00962077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i/>
                <w:sz w:val="16"/>
                <w:szCs w:val="16"/>
              </w:rPr>
            </w:pPr>
            <w:r w:rsidRPr="00962077">
              <w:rPr>
                <w:rFonts w:ascii="Arial" w:hAnsi="Arial" w:cs="Arial"/>
                <w:i/>
                <w:sz w:val="16"/>
                <w:szCs w:val="16"/>
              </w:rPr>
              <w:t>Mayor comprensión de las dinámicas y reglas del juego.</w:t>
            </w:r>
          </w:p>
          <w:p w14:paraId="0809CFFD" w14:textId="77777777" w:rsidR="00962077" w:rsidRPr="00962077" w:rsidRDefault="00962077" w:rsidP="00962077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i/>
                <w:sz w:val="16"/>
                <w:szCs w:val="16"/>
              </w:rPr>
            </w:pPr>
            <w:r w:rsidRPr="00962077">
              <w:rPr>
                <w:rFonts w:ascii="Arial" w:hAnsi="Arial" w:cs="Arial"/>
                <w:i/>
                <w:sz w:val="16"/>
                <w:szCs w:val="16"/>
              </w:rPr>
              <w:t>Incremento de la participación de estudiantes que anteriormente eran más pasivos.</w:t>
            </w:r>
          </w:p>
          <w:p w14:paraId="4993EDCB" w14:textId="77777777" w:rsidR="00B01E1B" w:rsidRDefault="00962077" w:rsidP="00962077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i/>
                <w:sz w:val="16"/>
                <w:szCs w:val="16"/>
              </w:rPr>
            </w:pPr>
            <w:r w:rsidRPr="00962077">
              <w:rPr>
                <w:rFonts w:ascii="Arial" w:hAnsi="Arial" w:cs="Arial"/>
                <w:i/>
                <w:sz w:val="16"/>
                <w:szCs w:val="16"/>
              </w:rPr>
              <w:t>Buena respuesta frente a actividades competitivas y recreativas.</w:t>
            </w:r>
          </w:p>
          <w:p w14:paraId="40ED11F3" w14:textId="73136198" w:rsidR="00962077" w:rsidRPr="00981F9D" w:rsidRDefault="00962077" w:rsidP="00962077">
            <w:pPr>
              <w:pStyle w:val="Prrafodelista"/>
              <w:ind w:left="720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797C70" w14:paraId="0A3B7334" w14:textId="77777777">
        <w:trPr>
          <w:trHeight w:val="205"/>
        </w:trPr>
        <w:tc>
          <w:tcPr>
            <w:tcW w:w="968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77E43E6A" w14:textId="77777777" w:rsidR="00797C70" w:rsidRPr="00981F9D" w:rsidRDefault="00141A07">
            <w:pPr>
              <w:pStyle w:val="TableParagraph"/>
              <w:spacing w:before="17"/>
              <w:ind w:left="3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ASPECTOS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POR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MEJORAR</w:t>
            </w:r>
            <w:r w:rsidRPr="00981F9D">
              <w:rPr>
                <w:rFonts w:ascii="Arial" w:hAnsi="Arial" w:cs="Arial"/>
                <w:spacing w:val="58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27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ESTRATEGIAS</w:t>
            </w:r>
            <w:r w:rsidRPr="00981F9D">
              <w:rPr>
                <w:rFonts w:ascii="Arial" w:hAnsi="Arial" w:cs="Arial"/>
                <w:spacing w:val="27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SOLUCIÒN</w:t>
            </w:r>
          </w:p>
        </w:tc>
      </w:tr>
      <w:tr w:rsidR="00797C70" w14:paraId="0528BD70" w14:textId="77777777">
        <w:trPr>
          <w:trHeight w:val="647"/>
        </w:trPr>
        <w:tc>
          <w:tcPr>
            <w:tcW w:w="968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10444BCD" w14:textId="77777777" w:rsidR="00C95500" w:rsidRPr="00C95500" w:rsidRDefault="00C95500" w:rsidP="00C95500">
            <w:pPr>
              <w:pStyle w:val="Prrafodelista"/>
              <w:rPr>
                <w:rFonts w:ascii="Arial" w:hAnsi="Arial" w:cs="Arial"/>
                <w:iCs/>
                <w:sz w:val="16"/>
                <w:szCs w:val="16"/>
              </w:rPr>
            </w:pPr>
            <w:r w:rsidRPr="00C95500">
              <w:rPr>
                <w:rFonts w:ascii="Arial" w:hAnsi="Arial" w:cs="Arial"/>
                <w:iCs/>
                <w:sz w:val="16"/>
                <w:szCs w:val="16"/>
              </w:rPr>
              <w:t>Todavía hace falta fortalecer la constancia y la motivación en algunos estudiantes cuando las actividades representan mayor dificultad o cuando no obtienen resultados rápidos.</w:t>
            </w:r>
          </w:p>
          <w:p w14:paraId="271CB13F" w14:textId="77777777" w:rsidR="00C95500" w:rsidRPr="00C95500" w:rsidRDefault="00C95500" w:rsidP="00C95500">
            <w:pPr>
              <w:pStyle w:val="Prrafodelista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12C87317" w14:textId="77777777" w:rsidR="00C95500" w:rsidRPr="00C95500" w:rsidRDefault="00C95500" w:rsidP="00C95500">
            <w:pPr>
              <w:pStyle w:val="Prrafodelista"/>
              <w:rPr>
                <w:rFonts w:ascii="Arial" w:hAnsi="Arial" w:cs="Arial"/>
                <w:iCs/>
                <w:sz w:val="16"/>
                <w:szCs w:val="16"/>
              </w:rPr>
            </w:pPr>
            <w:r w:rsidRPr="00C95500">
              <w:rPr>
                <w:rFonts w:ascii="Arial" w:hAnsi="Arial" w:cs="Arial"/>
                <w:iCs/>
                <w:sz w:val="16"/>
                <w:szCs w:val="16"/>
              </w:rPr>
              <w:t>En ciertos momentos algunos estudiantes siguen perdiendo la concentración fácilmente, especialmente durante actividades que requieren mayor escucha o trabajo grupal.</w:t>
            </w:r>
          </w:p>
          <w:p w14:paraId="2EF3EB7C" w14:textId="77777777" w:rsidR="00C95500" w:rsidRPr="00C95500" w:rsidRDefault="00C95500" w:rsidP="00C95500">
            <w:pPr>
              <w:pStyle w:val="Prrafodelista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5E9DBB61" w14:textId="77777777" w:rsidR="00C95500" w:rsidRPr="00C95500" w:rsidRDefault="00C95500" w:rsidP="00C95500">
            <w:pPr>
              <w:pStyle w:val="Prrafodelista"/>
              <w:rPr>
                <w:rFonts w:ascii="Arial" w:hAnsi="Arial" w:cs="Arial"/>
                <w:iCs/>
                <w:sz w:val="16"/>
                <w:szCs w:val="16"/>
              </w:rPr>
            </w:pPr>
            <w:r w:rsidRPr="00C95500">
              <w:rPr>
                <w:rFonts w:ascii="Arial" w:hAnsi="Arial" w:cs="Arial"/>
                <w:iCs/>
                <w:sz w:val="16"/>
                <w:szCs w:val="16"/>
              </w:rPr>
              <w:t>También es importante continuar fortaleciendo la confianza en estudiantes que todavía muestran inseguridad al participar.</w:t>
            </w:r>
          </w:p>
          <w:p w14:paraId="642A4F14" w14:textId="77777777" w:rsidR="00C95500" w:rsidRPr="00C95500" w:rsidRDefault="00C95500" w:rsidP="00C95500">
            <w:pPr>
              <w:pStyle w:val="Prrafodelista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  <w:p w14:paraId="4628A01C" w14:textId="77777777" w:rsidR="00C95500" w:rsidRPr="00C95500" w:rsidRDefault="00C95500" w:rsidP="00C95500">
            <w:pPr>
              <w:pStyle w:val="Prrafodelista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C9550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Estrategias de solución</w:t>
            </w:r>
          </w:p>
          <w:p w14:paraId="1F9336F4" w14:textId="77777777" w:rsidR="00C95500" w:rsidRPr="00C95500" w:rsidRDefault="00C95500" w:rsidP="00C95500">
            <w:pPr>
              <w:pStyle w:val="Prrafodelista"/>
              <w:rPr>
                <w:rFonts w:ascii="Arial" w:hAnsi="Arial" w:cs="Arial"/>
                <w:iCs/>
                <w:sz w:val="16"/>
                <w:szCs w:val="16"/>
              </w:rPr>
            </w:pPr>
            <w:r w:rsidRPr="00C95500">
              <w:rPr>
                <w:rFonts w:ascii="Arial" w:hAnsi="Arial" w:cs="Arial"/>
                <w:iCs/>
                <w:sz w:val="16"/>
                <w:szCs w:val="16"/>
              </w:rPr>
              <w:t>Continuar implementando actividades dinámicas y variadas que mantengan el interés del grupo.</w:t>
            </w:r>
          </w:p>
          <w:p w14:paraId="6DAFEDE1" w14:textId="77777777" w:rsidR="00C95500" w:rsidRPr="00C95500" w:rsidRDefault="00C95500" w:rsidP="00C95500">
            <w:pPr>
              <w:pStyle w:val="Prrafodelista"/>
              <w:rPr>
                <w:rFonts w:ascii="Arial" w:hAnsi="Arial" w:cs="Arial"/>
                <w:iCs/>
                <w:sz w:val="16"/>
                <w:szCs w:val="16"/>
              </w:rPr>
            </w:pPr>
            <w:r w:rsidRPr="00C95500">
              <w:rPr>
                <w:rFonts w:ascii="Arial" w:hAnsi="Arial" w:cs="Arial"/>
                <w:iCs/>
                <w:sz w:val="16"/>
                <w:szCs w:val="16"/>
              </w:rPr>
              <w:t>Reforzar constantemente el reconocimiento positivo y la motivación entre compañeros.</w:t>
            </w:r>
          </w:p>
          <w:p w14:paraId="1145B645" w14:textId="77777777" w:rsidR="00C95500" w:rsidRPr="00C95500" w:rsidRDefault="00C95500" w:rsidP="00C95500">
            <w:pPr>
              <w:pStyle w:val="Prrafodelista"/>
              <w:rPr>
                <w:rFonts w:ascii="Arial" w:hAnsi="Arial" w:cs="Arial"/>
                <w:iCs/>
                <w:sz w:val="16"/>
                <w:szCs w:val="16"/>
              </w:rPr>
            </w:pPr>
            <w:r w:rsidRPr="00C95500">
              <w:rPr>
                <w:rFonts w:ascii="Arial" w:hAnsi="Arial" w:cs="Arial"/>
                <w:iCs/>
                <w:sz w:val="16"/>
                <w:szCs w:val="16"/>
              </w:rPr>
              <w:t>Generar espacios donde todos los estudiantes puedan asumir pequeños roles dentro de las actividades.</w:t>
            </w:r>
          </w:p>
          <w:p w14:paraId="3716EA56" w14:textId="3A6E2D57" w:rsidR="00A05259" w:rsidRPr="00981F9D" w:rsidRDefault="00C95500" w:rsidP="00C95500">
            <w:pPr>
              <w:pStyle w:val="Prrafodelista"/>
              <w:rPr>
                <w:rFonts w:ascii="Arial" w:hAnsi="Arial" w:cs="Arial"/>
                <w:i/>
                <w:sz w:val="16"/>
                <w:szCs w:val="16"/>
              </w:rPr>
            </w:pPr>
            <w:r w:rsidRPr="00C95500">
              <w:rPr>
                <w:rFonts w:ascii="Arial" w:hAnsi="Arial" w:cs="Arial"/>
                <w:iCs/>
                <w:sz w:val="16"/>
                <w:szCs w:val="16"/>
              </w:rPr>
              <w:t>Seguir promoviendo retos grupales que fortalezcan la confianza y el sentido de pertenencia dentro del centro de interés</w:t>
            </w:r>
            <w:r w:rsidRPr="00C95500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</w:tr>
      <w:tr w:rsidR="00797C70" w14:paraId="0EC73FE1" w14:textId="77777777">
        <w:trPr>
          <w:trHeight w:val="639"/>
        </w:trPr>
        <w:tc>
          <w:tcPr>
            <w:tcW w:w="9683" w:type="dxa"/>
            <w:gridSpan w:val="4"/>
            <w:tcBorders>
              <w:top w:val="single" w:sz="6" w:space="0" w:color="000000"/>
            </w:tcBorders>
          </w:tcPr>
          <w:p w14:paraId="06F81D26" w14:textId="28A32948" w:rsidR="00797C70" w:rsidRPr="00981F9D" w:rsidRDefault="0019324F" w:rsidP="00A05259">
            <w:pPr>
              <w:pStyle w:val="TableParagraph"/>
              <w:tabs>
                <w:tab w:val="left" w:pos="3669"/>
              </w:tabs>
              <w:spacing w:before="17"/>
              <w:rPr>
                <w:rFonts w:ascii="Arial" w:hAnsi="Arial" w:cs="Arial"/>
                <w:position w:val="1"/>
                <w:sz w:val="16"/>
                <w:szCs w:val="16"/>
              </w:rPr>
            </w:pP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>NOTA:</w:t>
            </w:r>
            <w:r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 xml:space="preserve"> Tener</w:t>
            </w:r>
            <w:r w:rsidR="00141A07" w:rsidRPr="00981F9D">
              <w:rPr>
                <w:rFonts w:ascii="Arial" w:hAnsi="Arial" w:cs="Arial"/>
                <w:spacing w:val="-3"/>
                <w:w w:val="105"/>
                <w:position w:val="1"/>
                <w:sz w:val="16"/>
                <w:szCs w:val="16"/>
              </w:rPr>
              <w:t xml:space="preserve"> </w:t>
            </w:r>
            <w:r w:rsidR="00141A07"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en</w:t>
            </w:r>
            <w:r w:rsidR="00141A07" w:rsidRPr="00981F9D">
              <w:rPr>
                <w:rFonts w:ascii="Arial" w:hAnsi="Arial" w:cs="Arial"/>
                <w:spacing w:val="-2"/>
                <w:w w:val="105"/>
                <w:position w:val="1"/>
                <w:sz w:val="16"/>
                <w:szCs w:val="16"/>
              </w:rPr>
              <w:t xml:space="preserve"> </w:t>
            </w:r>
            <w:r w:rsidR="00141A07"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cuenta</w:t>
            </w:r>
            <w:r w:rsidR="00141A07" w:rsidRPr="00981F9D">
              <w:rPr>
                <w:rFonts w:ascii="Arial" w:hAnsi="Arial" w:cs="Arial"/>
                <w:spacing w:val="-3"/>
                <w:w w:val="105"/>
                <w:position w:val="1"/>
                <w:sz w:val="16"/>
                <w:szCs w:val="16"/>
              </w:rPr>
              <w:t xml:space="preserve"> </w:t>
            </w:r>
            <w:r w:rsidR="00141A07"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la</w:t>
            </w:r>
            <w:r w:rsidR="00141A07" w:rsidRPr="00981F9D">
              <w:rPr>
                <w:rFonts w:ascii="Arial" w:hAnsi="Arial" w:cs="Arial"/>
                <w:spacing w:val="-3"/>
                <w:w w:val="105"/>
                <w:position w:val="1"/>
                <w:sz w:val="16"/>
                <w:szCs w:val="16"/>
              </w:rPr>
              <w:t xml:space="preserve"> </w:t>
            </w:r>
            <w:r w:rsidR="00141A07"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malla</w:t>
            </w:r>
            <w:r w:rsidR="00141A07" w:rsidRPr="00981F9D">
              <w:rPr>
                <w:rFonts w:ascii="Arial" w:hAnsi="Arial" w:cs="Arial"/>
                <w:spacing w:val="-2"/>
                <w:w w:val="105"/>
                <w:position w:val="1"/>
                <w:sz w:val="16"/>
                <w:szCs w:val="16"/>
              </w:rPr>
              <w:t xml:space="preserve"> </w:t>
            </w:r>
            <w:r w:rsidR="00141A07"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curricular</w:t>
            </w:r>
            <w:r w:rsidR="00141A07" w:rsidRPr="00981F9D">
              <w:rPr>
                <w:rFonts w:ascii="Arial" w:hAnsi="Arial" w:cs="Arial"/>
                <w:spacing w:val="-3"/>
                <w:w w:val="105"/>
                <w:position w:val="1"/>
                <w:sz w:val="16"/>
                <w:szCs w:val="16"/>
              </w:rPr>
              <w:t xml:space="preserve"> </w:t>
            </w:r>
            <w:r w:rsidR="00141A07"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para</w:t>
            </w:r>
            <w:r w:rsidR="00141A07" w:rsidRPr="00981F9D">
              <w:rPr>
                <w:rFonts w:ascii="Arial" w:hAnsi="Arial" w:cs="Arial"/>
                <w:spacing w:val="-2"/>
                <w:w w:val="105"/>
                <w:position w:val="1"/>
                <w:sz w:val="16"/>
                <w:szCs w:val="16"/>
              </w:rPr>
              <w:t xml:space="preserve"> </w:t>
            </w:r>
            <w:r w:rsidR="00141A07"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poder</w:t>
            </w:r>
            <w:r w:rsidR="00141A07" w:rsidRPr="00981F9D">
              <w:rPr>
                <w:rFonts w:ascii="Arial" w:hAnsi="Arial" w:cs="Arial"/>
                <w:spacing w:val="-2"/>
                <w:w w:val="105"/>
                <w:position w:val="1"/>
                <w:sz w:val="16"/>
                <w:szCs w:val="16"/>
              </w:rPr>
              <w:t xml:space="preserve"> </w:t>
            </w:r>
            <w:r w:rsidR="00141A07"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evidenciar</w:t>
            </w:r>
            <w:r w:rsidR="00141A07" w:rsidRPr="00981F9D">
              <w:rPr>
                <w:rFonts w:ascii="Arial" w:hAnsi="Arial" w:cs="Arial"/>
                <w:spacing w:val="-2"/>
                <w:w w:val="105"/>
                <w:position w:val="1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los</w:t>
            </w:r>
            <w:r w:rsidRPr="00981F9D">
              <w:rPr>
                <w:rFonts w:ascii="Arial" w:hAnsi="Arial" w:cs="Arial"/>
                <w:spacing w:val="-3"/>
                <w:w w:val="105"/>
                <w:position w:val="1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avances</w:t>
            </w:r>
            <w:r w:rsidR="00141A07" w:rsidRPr="00981F9D">
              <w:rPr>
                <w:rFonts w:ascii="Arial" w:hAnsi="Arial" w:cs="Arial"/>
                <w:spacing w:val="-3"/>
                <w:w w:val="105"/>
                <w:position w:val="1"/>
                <w:sz w:val="16"/>
                <w:szCs w:val="16"/>
              </w:rPr>
              <w:t xml:space="preserve"> </w:t>
            </w:r>
            <w:r w:rsidR="00141A07"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si</w:t>
            </w:r>
            <w:r w:rsidR="00141A07" w:rsidRPr="00981F9D">
              <w:rPr>
                <w:rFonts w:ascii="Arial" w:hAnsi="Arial" w:cs="Arial"/>
                <w:spacing w:val="-3"/>
                <w:w w:val="105"/>
                <w:position w:val="1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están</w:t>
            </w:r>
            <w:r w:rsidRPr="00981F9D">
              <w:rPr>
                <w:rFonts w:ascii="Arial" w:hAnsi="Arial" w:cs="Arial"/>
                <w:spacing w:val="-2"/>
                <w:w w:val="10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2"/>
                <w:w w:val="105"/>
                <w:position w:val="1"/>
                <w:sz w:val="16"/>
                <w:szCs w:val="16"/>
              </w:rPr>
              <w:t>acorde</w:t>
            </w:r>
            <w:r w:rsidR="00141A07" w:rsidRPr="00981F9D">
              <w:rPr>
                <w:rFonts w:ascii="Arial" w:hAnsi="Arial" w:cs="Arial"/>
                <w:spacing w:val="-2"/>
                <w:w w:val="105"/>
                <w:position w:val="1"/>
                <w:sz w:val="16"/>
                <w:szCs w:val="16"/>
              </w:rPr>
              <w:t>.</w:t>
            </w:r>
          </w:p>
          <w:p w14:paraId="7782FBC4" w14:textId="77777777" w:rsidR="00797C70" w:rsidRPr="00981F9D" w:rsidRDefault="00797C70">
            <w:pPr>
              <w:pStyle w:val="TableParagraph"/>
              <w:spacing w:before="123"/>
              <w:rPr>
                <w:rFonts w:ascii="Arial" w:hAnsi="Arial" w:cs="Arial"/>
                <w:sz w:val="16"/>
                <w:szCs w:val="16"/>
              </w:rPr>
            </w:pPr>
          </w:p>
          <w:p w14:paraId="77017A8C" w14:textId="77777777" w:rsidR="00797C70" w:rsidRPr="00981F9D" w:rsidRDefault="00141A07">
            <w:pPr>
              <w:pStyle w:val="TableParagraph"/>
              <w:spacing w:before="1"/>
              <w:ind w:left="1012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INSTRUCCIONES</w:t>
            </w:r>
            <w:r w:rsidRPr="00981F9D">
              <w:rPr>
                <w:rFonts w:ascii="Arial" w:hAnsi="Arial" w:cs="Arial"/>
                <w:b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b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DILIGENCIAMIENTO:</w:t>
            </w:r>
            <w:r w:rsidRPr="00981F9D">
              <w:rPr>
                <w:rFonts w:ascii="Arial" w:hAnsi="Arial" w:cs="Arial"/>
                <w:b/>
                <w:spacing w:val="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TENER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CUENTA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MALLA</w:t>
            </w:r>
            <w:r w:rsidRPr="00981F9D">
              <w:rPr>
                <w:rFonts w:ascii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CURRICULAR,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PLAN</w:t>
            </w:r>
            <w:r w:rsidRPr="00981F9D">
              <w:rPr>
                <w:rFonts w:ascii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PEDAGÓGICO,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CICLO</w:t>
            </w:r>
            <w:r w:rsidRPr="00981F9D">
              <w:rPr>
                <w:rFonts w:ascii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PERIODO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FORMACIÓN</w:t>
            </w:r>
          </w:p>
        </w:tc>
      </w:tr>
    </w:tbl>
    <w:p w14:paraId="0CEA4753" w14:textId="77777777" w:rsidR="00141A07" w:rsidRDefault="00141A07"/>
    <w:sectPr w:rsidR="00141A07">
      <w:type w:val="continuous"/>
      <w:pgSz w:w="12240" w:h="15840"/>
      <w:pgMar w:top="12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10B34"/>
    <w:multiLevelType w:val="hybridMultilevel"/>
    <w:tmpl w:val="DEC262C8"/>
    <w:lvl w:ilvl="0" w:tplc="240A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" w15:restartNumberingAfterBreak="0">
    <w:nsid w:val="24CB329E"/>
    <w:multiLevelType w:val="hybridMultilevel"/>
    <w:tmpl w:val="1DAE12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B29EF"/>
    <w:multiLevelType w:val="hybridMultilevel"/>
    <w:tmpl w:val="DA5CA608"/>
    <w:lvl w:ilvl="0" w:tplc="240A0001">
      <w:start w:val="1"/>
      <w:numFmt w:val="bullet"/>
      <w:lvlText w:val=""/>
      <w:lvlJc w:val="left"/>
      <w:pPr>
        <w:ind w:left="147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3" w15:restartNumberingAfterBreak="0">
    <w:nsid w:val="3199729E"/>
    <w:multiLevelType w:val="hybridMultilevel"/>
    <w:tmpl w:val="EFB22752"/>
    <w:lvl w:ilvl="0" w:tplc="240A0001">
      <w:start w:val="1"/>
      <w:numFmt w:val="bullet"/>
      <w:lvlText w:val=""/>
      <w:lvlJc w:val="left"/>
      <w:pPr>
        <w:ind w:left="147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4" w15:restartNumberingAfterBreak="0">
    <w:nsid w:val="35122DF4"/>
    <w:multiLevelType w:val="hybridMultilevel"/>
    <w:tmpl w:val="4C329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971F88"/>
    <w:multiLevelType w:val="hybridMultilevel"/>
    <w:tmpl w:val="AD6C76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DC6213"/>
    <w:multiLevelType w:val="hybridMultilevel"/>
    <w:tmpl w:val="DBC6CEDC"/>
    <w:lvl w:ilvl="0" w:tplc="240A0001">
      <w:start w:val="1"/>
      <w:numFmt w:val="bullet"/>
      <w:lvlText w:val=""/>
      <w:lvlJc w:val="left"/>
      <w:pPr>
        <w:ind w:left="145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C70"/>
    <w:rsid w:val="00023DAB"/>
    <w:rsid w:val="000974A5"/>
    <w:rsid w:val="000E6D57"/>
    <w:rsid w:val="0013759E"/>
    <w:rsid w:val="00141A07"/>
    <w:rsid w:val="00155CBA"/>
    <w:rsid w:val="0019324F"/>
    <w:rsid w:val="00297625"/>
    <w:rsid w:val="002D25E2"/>
    <w:rsid w:val="002F476F"/>
    <w:rsid w:val="003F5BCA"/>
    <w:rsid w:val="003F694C"/>
    <w:rsid w:val="00401025"/>
    <w:rsid w:val="006673A7"/>
    <w:rsid w:val="00797C70"/>
    <w:rsid w:val="00962077"/>
    <w:rsid w:val="00981F9D"/>
    <w:rsid w:val="00A05259"/>
    <w:rsid w:val="00A35ECE"/>
    <w:rsid w:val="00A408B1"/>
    <w:rsid w:val="00A97023"/>
    <w:rsid w:val="00B01E1B"/>
    <w:rsid w:val="00C95500"/>
    <w:rsid w:val="00CB428A"/>
    <w:rsid w:val="00CD45A8"/>
    <w:rsid w:val="00D66FCB"/>
    <w:rsid w:val="00DE391B"/>
    <w:rsid w:val="00E23D09"/>
    <w:rsid w:val="00E45D55"/>
    <w:rsid w:val="00EF03AD"/>
    <w:rsid w:val="00F31E30"/>
    <w:rsid w:val="00F973F0"/>
    <w:rsid w:val="00FB720B"/>
    <w:rsid w:val="00FF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5831E"/>
  <w15:docId w15:val="{12CAB9BE-EF0E-48CA-8A48-363D2D1E4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5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0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82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57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345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1112</Words>
  <Characters>6120</Characters>
  <Application>Microsoft Office Word</Application>
  <DocSecurity>0</DocSecurity>
  <Lines>51</Lines>
  <Paragraphs>14</Paragraphs>
  <ScaleCrop>false</ScaleCrop>
  <Company/>
  <LinksUpToDate>false</LinksUpToDate>
  <CharactersWithSpaces>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Eddy</dc:creator>
  <cp:lastModifiedBy>JULIANCHO MARTINEZ</cp:lastModifiedBy>
  <cp:revision>24</cp:revision>
  <cp:lastPrinted>2026-05-26T00:27:00Z</cp:lastPrinted>
  <dcterms:created xsi:type="dcterms:W3CDTF">2026-02-26T05:06:00Z</dcterms:created>
  <dcterms:modified xsi:type="dcterms:W3CDTF">2026-05-26T00:27:00Z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2025-09-25T00:00:00Z</vt:filetime>
  </property>
  <property fmtid="{D5CDD505-2E9C-101B-9397-08002B2CF9AE}" pid="3" name="LastSaved">
    <vt:filetime>2025-09-26T00:00:00Z</vt:filetime>
  </property>
</Properties>
</file>